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1C1506">
        <w:rPr>
          <w:rFonts w:eastAsia="Arial"/>
          <w:b/>
          <w:kern w:val="3"/>
          <w:sz w:val="24"/>
          <w:szCs w:val="24"/>
          <w:lang w:eastAsia="zh-CN"/>
        </w:rPr>
        <w:t>Магистральная, д. 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224F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224F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C1506">
        <w:rPr>
          <w:b/>
          <w:color w:val="000000"/>
          <w:kern w:val="3"/>
          <w:sz w:val="24"/>
          <w:szCs w:val="24"/>
          <w:lang w:eastAsia="zh-CN" w:bidi="hi-IN"/>
        </w:rPr>
        <w:t>1 549 988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C1506">
        <w:rPr>
          <w:b/>
          <w:bCs/>
          <w:color w:val="000000"/>
          <w:kern w:val="3"/>
          <w:sz w:val="24"/>
          <w:szCs w:val="24"/>
          <w:lang w:eastAsia="zh-CN" w:bidi="hi-IN"/>
        </w:rPr>
        <w:t>38 249,82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30BA1">
        <w:rPr>
          <w:b/>
          <w:bCs/>
          <w:color w:val="000000"/>
          <w:kern w:val="3"/>
          <w:sz w:val="24"/>
          <w:szCs w:val="24"/>
          <w:lang w:eastAsia="zh-CN" w:bidi="hi-IN"/>
        </w:rPr>
        <w:t>25 499,88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7C63-4DA6-471E-B6F7-45E129C6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2024-06-27T06:49:00Z</dcterms:created>
  <dcterms:modified xsi:type="dcterms:W3CDTF">2024-06-27T06:49:00Z</dcterms:modified>
</cp:coreProperties>
</file>